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055" w:rsidRPr="00775055" w:rsidRDefault="00775055" w:rsidP="00775055">
      <w:pPr>
        <w:widowControl/>
        <w:shd w:val="clear" w:color="auto" w:fill="FFFFFF"/>
        <w:jc w:val="center"/>
        <w:outlineLvl w:val="0"/>
        <w:rPr>
          <w:rFonts w:ascii="Lucida Calligraphy" w:eastAsia="Times New Roman" w:hAnsi="Lucida Calligraphy" w:cs="Arial"/>
          <w:b/>
          <w:bCs/>
          <w:color w:val="002060"/>
          <w:spacing w:val="30"/>
          <w:kern w:val="36"/>
          <w:sz w:val="72"/>
          <w:szCs w:val="72"/>
          <w:u w:val="single"/>
        </w:rPr>
      </w:pPr>
      <w:r w:rsidRPr="00775055">
        <w:rPr>
          <w:rFonts w:ascii="Lucida Calligraphy" w:eastAsia="Times New Roman" w:hAnsi="Lucida Calligraphy" w:cs="Arial"/>
          <w:b/>
          <w:bCs/>
          <w:color w:val="002060"/>
          <w:spacing w:val="30"/>
          <w:kern w:val="36"/>
          <w:sz w:val="72"/>
          <w:szCs w:val="72"/>
          <w:u w:val="single"/>
        </w:rPr>
        <w:t>Reflections</w:t>
      </w:r>
    </w:p>
    <w:p w:rsidR="00170927" w:rsidRDefault="00007521" w:rsidP="00170927">
      <w:pPr>
        <w:spacing w:line="0" w:lineRule="atLeast"/>
        <w:jc w:val="center"/>
        <w:rPr>
          <w:rFonts w:ascii="Verdana" w:hAnsi="Verdana"/>
          <w:b/>
          <w:color w:val="00B050"/>
          <w:kern w:val="36"/>
          <w:sz w:val="36"/>
          <w:szCs w:val="36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1662545" cy="1662545"/>
            <wp:effectExtent l="0" t="0" r="0" b="0"/>
            <wp:docPr id="4" name="圖片 4" descr="Image result for sound healing logo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nd healing logo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73" cy="16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27" w:rsidRPr="00170927" w:rsidRDefault="00170927" w:rsidP="00170927">
      <w:pPr>
        <w:spacing w:line="0" w:lineRule="atLeast"/>
        <w:jc w:val="center"/>
        <w:rPr>
          <w:rFonts w:ascii="Verdana" w:hAnsi="Verdana"/>
          <w:b/>
          <w:color w:val="00B050"/>
          <w:kern w:val="36"/>
          <w:sz w:val="36"/>
          <w:szCs w:val="36"/>
        </w:rPr>
      </w:pPr>
      <w:r w:rsidRPr="00170927">
        <w:rPr>
          <w:rFonts w:ascii="Verdana" w:hAnsi="Verdana"/>
          <w:b/>
          <w:color w:val="00B050"/>
          <w:kern w:val="36"/>
          <w:sz w:val="36"/>
          <w:szCs w:val="36"/>
        </w:rPr>
        <w:t>August 31, 2018 (Friday)</w:t>
      </w:r>
    </w:p>
    <w:p w:rsidR="00170927" w:rsidRPr="00170927" w:rsidRDefault="00170927" w:rsidP="00170927">
      <w:pPr>
        <w:spacing w:line="0" w:lineRule="atLeast"/>
        <w:jc w:val="both"/>
        <w:rPr>
          <w:rFonts w:ascii="Verdana" w:hAnsi="Verdana"/>
          <w:b/>
          <w:color w:val="0070C0"/>
          <w:kern w:val="36"/>
          <w:szCs w:val="24"/>
        </w:rPr>
      </w:pPr>
    </w:p>
    <w:p w:rsidR="00775055" w:rsidRPr="00775055" w:rsidRDefault="00775055" w:rsidP="00775055">
      <w:pPr>
        <w:widowControl/>
        <w:shd w:val="clear" w:color="auto" w:fill="FFFFFF"/>
        <w:spacing w:line="0" w:lineRule="atLeast"/>
        <w:jc w:val="center"/>
        <w:outlineLvl w:val="0"/>
        <w:rPr>
          <w:rFonts w:ascii="Verdana" w:eastAsia="Times New Roman" w:hAnsi="Verdana" w:cs="Arial"/>
          <w:b/>
          <w:bCs/>
          <w:color w:val="333333"/>
          <w:kern w:val="36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75055">
        <w:rPr>
          <w:rFonts w:ascii="Verdana" w:eastAsia="Times New Roman" w:hAnsi="Verdana" w:cs="Arial"/>
          <w:b/>
          <w:bCs/>
          <w:color w:val="333333"/>
          <w:kern w:val="36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INDIGENOUS SOUND HEALING</w:t>
      </w:r>
      <w:r w:rsidR="00CC1F24">
        <w:rPr>
          <w:rFonts w:ascii="Verdana" w:eastAsia="Times New Roman" w:hAnsi="Verdana" w:cs="Arial"/>
          <w:b/>
          <w:bCs/>
          <w:color w:val="333333"/>
          <w:kern w:val="36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A2AC1" w:rsidRPr="00CC1F24" w:rsidRDefault="003A2AC1" w:rsidP="00775055">
      <w:pPr>
        <w:widowControl/>
        <w:shd w:val="clear" w:color="auto" w:fill="FFFFFF"/>
        <w:spacing w:line="0" w:lineRule="atLeast"/>
        <w:jc w:val="center"/>
        <w:outlineLvl w:val="0"/>
        <w:rPr>
          <w:rFonts w:ascii="Verdana" w:eastAsia="Times New Roman" w:hAnsi="Verdana" w:cs="Arial"/>
          <w:b/>
          <w:bCs/>
          <w:color w:val="002060"/>
          <w:spacing w:val="30"/>
          <w:kern w:val="36"/>
          <w:sz w:val="28"/>
          <w:szCs w:val="28"/>
        </w:rPr>
      </w:pPr>
      <w:r w:rsidRPr="00A26B4C">
        <w:rPr>
          <w:rFonts w:ascii="Verdana" w:eastAsia="Times New Roman" w:hAnsi="Verdana" w:cs="Arial"/>
          <w:b/>
          <w:bCs/>
          <w:color w:val="333333"/>
          <w:spacing w:val="30"/>
          <w:kern w:val="36"/>
          <w:sz w:val="28"/>
          <w:szCs w:val="28"/>
        </w:rPr>
        <w:t xml:space="preserve"> </w:t>
      </w:r>
      <w:r w:rsidR="00775055" w:rsidRPr="00A26B4C">
        <w:rPr>
          <w:rFonts w:ascii="Verdana" w:eastAsia="Times New Roman" w:hAnsi="Verdana" w:cs="Arial"/>
          <w:b/>
          <w:bCs/>
          <w:color w:val="333333"/>
          <w:spacing w:val="30"/>
          <w:kern w:val="36"/>
          <w:sz w:val="28"/>
          <w:szCs w:val="28"/>
        </w:rPr>
        <w:t>C</w:t>
      </w:r>
      <w:r w:rsidR="00775055" w:rsidRPr="00CC1F24">
        <w:rPr>
          <w:rFonts w:ascii="Verdana" w:eastAsia="Times New Roman" w:hAnsi="Verdana" w:cs="Arial"/>
          <w:b/>
          <w:bCs/>
          <w:color w:val="002060"/>
          <w:spacing w:val="30"/>
          <w:kern w:val="36"/>
          <w:sz w:val="28"/>
          <w:szCs w:val="28"/>
        </w:rPr>
        <w:t xml:space="preserve">oncert of </w:t>
      </w:r>
      <w:r w:rsidRPr="00CC1F24">
        <w:rPr>
          <w:rFonts w:ascii="Verdana" w:eastAsia="Times New Roman" w:hAnsi="Verdana" w:cs="Arial"/>
          <w:b/>
          <w:bCs/>
          <w:color w:val="002060"/>
          <w:spacing w:val="30"/>
          <w:kern w:val="36"/>
          <w:sz w:val="28"/>
          <w:szCs w:val="28"/>
        </w:rPr>
        <w:t>Mystical Instruments That Induce Profound Relaxation &amp; Inner Quiet</w:t>
      </w:r>
    </w:p>
    <w:p w:rsidR="00775055" w:rsidRPr="00775055" w:rsidRDefault="00775055" w:rsidP="00775055">
      <w:pPr>
        <w:widowControl/>
        <w:shd w:val="clear" w:color="auto" w:fill="FFFFFF"/>
        <w:spacing w:line="0" w:lineRule="atLeast"/>
        <w:jc w:val="center"/>
        <w:outlineLvl w:val="0"/>
        <w:rPr>
          <w:rFonts w:ascii="Verdana" w:eastAsia="Times New Roman" w:hAnsi="Verdana" w:cs="Arial"/>
          <w:b/>
          <w:bCs/>
          <w:color w:val="333333"/>
          <w:spacing w:val="30"/>
          <w:kern w:val="36"/>
          <w:sz w:val="28"/>
          <w:szCs w:val="28"/>
        </w:rPr>
      </w:pPr>
      <w:proofErr w:type="gramStart"/>
      <w:r w:rsidRPr="00775055">
        <w:rPr>
          <w:rFonts w:ascii="Verdana" w:eastAsia="Times New Roman" w:hAnsi="Verdana" w:cs="Arial"/>
          <w:b/>
          <w:bCs/>
          <w:color w:val="333333"/>
          <w:spacing w:val="30"/>
          <w:kern w:val="36"/>
          <w:sz w:val="28"/>
          <w:szCs w:val="28"/>
        </w:rPr>
        <w:t>with</w:t>
      </w:r>
      <w:proofErr w:type="gramEnd"/>
      <w:r w:rsidRPr="00775055">
        <w:rPr>
          <w:rFonts w:ascii="Verdana" w:eastAsia="Times New Roman" w:hAnsi="Verdana" w:cs="Arial"/>
          <w:b/>
          <w:bCs/>
          <w:color w:val="333333"/>
          <w:spacing w:val="30"/>
          <w:kern w:val="36"/>
          <w:sz w:val="28"/>
          <w:szCs w:val="28"/>
        </w:rPr>
        <w:t xml:space="preserve"> Gabriel Landolfi </w:t>
      </w:r>
    </w:p>
    <w:p w:rsidR="00775055" w:rsidRDefault="00775055" w:rsidP="00775055">
      <w:pPr>
        <w:spacing w:line="0" w:lineRule="atLeast"/>
        <w:jc w:val="center"/>
        <w:rPr>
          <w:rFonts w:ascii="Verdana" w:hAnsi="Verdana"/>
          <w:b/>
          <w:color w:val="002060"/>
          <w:kern w:val="36"/>
          <w:sz w:val="20"/>
          <w:szCs w:val="20"/>
        </w:rPr>
      </w:pPr>
      <w:r w:rsidRPr="00403249">
        <w:rPr>
          <w:rFonts w:ascii="Verdana" w:hAnsi="Verdana"/>
          <w:b/>
          <w:color w:val="002060"/>
          <w:kern w:val="36"/>
          <w:sz w:val="20"/>
          <w:szCs w:val="20"/>
        </w:rPr>
        <w:t>Sound Massage Therapist</w:t>
      </w:r>
    </w:p>
    <w:p w:rsidR="007B027B" w:rsidRDefault="007B027B" w:rsidP="00775055">
      <w:pPr>
        <w:spacing w:line="0" w:lineRule="atLeast"/>
        <w:jc w:val="center"/>
        <w:rPr>
          <w:rFonts w:ascii="Verdana" w:hAnsi="Verdana"/>
          <w:b/>
          <w:color w:val="002060"/>
          <w:kern w:val="36"/>
          <w:sz w:val="20"/>
          <w:szCs w:val="20"/>
        </w:rPr>
      </w:pPr>
    </w:p>
    <w:p w:rsidR="007B027B" w:rsidRDefault="008912F3" w:rsidP="00775055">
      <w:pPr>
        <w:spacing w:line="0" w:lineRule="atLeast"/>
        <w:jc w:val="center"/>
        <w:rPr>
          <w:rFonts w:ascii="Verdana" w:hAnsi="Verdana"/>
          <w:b/>
          <w:color w:val="002060"/>
          <w:kern w:val="36"/>
          <w:sz w:val="20"/>
          <w:szCs w:val="20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anchor distT="0" distB="0" distL="114300" distR="114300" simplePos="0" relativeHeight="251659264" behindDoc="0" locked="0" layoutInCell="1" allowOverlap="1" wp14:anchorId="5B28E9AF" wp14:editId="4B99CBD2">
            <wp:simplePos x="0" y="0"/>
            <wp:positionH relativeFrom="column">
              <wp:posOffset>2837815</wp:posOffset>
            </wp:positionH>
            <wp:positionV relativeFrom="paragraph">
              <wp:posOffset>316865</wp:posOffset>
            </wp:positionV>
            <wp:extent cx="2791460" cy="1198245"/>
            <wp:effectExtent l="0" t="0" r="8890" b="1905"/>
            <wp:wrapSquare wrapText="bothSides"/>
            <wp:docPr id="6" name="圖片 6" descr="Image result for native american flut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ative american flut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891">
        <w:rPr>
          <w:rFonts w:ascii="Verdana" w:hAnsi="Verdana"/>
          <w:noProof/>
        </w:rPr>
        <w:drawing>
          <wp:inline distT="0" distB="0" distL="0" distR="0" wp14:anchorId="5ADBE51E" wp14:editId="40F19919">
            <wp:extent cx="1503219" cy="1981200"/>
            <wp:effectExtent l="0" t="0" r="1905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2839" cy="19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055" w:rsidRDefault="00A26B4C" w:rsidP="00775055">
      <w:pPr>
        <w:spacing w:line="0" w:lineRule="atLeast"/>
        <w:jc w:val="center"/>
        <w:rPr>
          <w:rFonts w:ascii="Verdana" w:hAnsi="Verdana"/>
          <w:b/>
          <w:color w:val="002060"/>
          <w:kern w:val="36"/>
          <w:sz w:val="28"/>
          <w:szCs w:val="28"/>
        </w:rPr>
      </w:pPr>
      <w:r w:rsidRPr="00742CFC">
        <w:rPr>
          <w:rFonts w:ascii="Verdana" w:hAnsi="Verdana"/>
          <w:b/>
          <w:color w:val="C00000"/>
          <w:kern w:val="36"/>
          <w:sz w:val="28"/>
          <w:szCs w:val="28"/>
        </w:rPr>
        <w:t>~  ~  ~  ~</w:t>
      </w:r>
    </w:p>
    <w:p w:rsidR="007B027B" w:rsidRDefault="007B027B" w:rsidP="00775055">
      <w:pPr>
        <w:spacing w:line="0" w:lineRule="atLeast"/>
        <w:jc w:val="center"/>
        <w:rPr>
          <w:rFonts w:ascii="Verdana" w:hAnsi="Verdana"/>
          <w:b/>
          <w:color w:val="00B0F0"/>
          <w:kern w:val="36"/>
          <w:sz w:val="28"/>
          <w:szCs w:val="28"/>
        </w:rPr>
      </w:pPr>
    </w:p>
    <w:p w:rsidR="00A26B4C" w:rsidRPr="00A26B4C" w:rsidRDefault="00A26B4C" w:rsidP="00775055">
      <w:pPr>
        <w:spacing w:line="0" w:lineRule="atLeast"/>
        <w:jc w:val="center"/>
        <w:rPr>
          <w:rFonts w:ascii="Verdana" w:hAnsi="Verdana"/>
          <w:b/>
          <w:color w:val="00B0F0"/>
          <w:kern w:val="36"/>
          <w:sz w:val="28"/>
          <w:szCs w:val="28"/>
        </w:rPr>
      </w:pPr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 xml:space="preserve">Immersed with the </w:t>
      </w:r>
      <w:proofErr w:type="spellStart"/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>Paiste</w:t>
      </w:r>
      <w:proofErr w:type="spellEnd"/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 xml:space="preserve"> </w:t>
      </w:r>
      <w:r w:rsidR="002B395C">
        <w:rPr>
          <w:rFonts w:ascii="Verdana" w:hAnsi="Verdana"/>
          <w:b/>
          <w:color w:val="00B0F0"/>
          <w:kern w:val="36"/>
          <w:sz w:val="28"/>
          <w:szCs w:val="28"/>
        </w:rPr>
        <w:t xml:space="preserve">32” </w:t>
      </w:r>
      <w:r>
        <w:rPr>
          <w:rFonts w:ascii="Verdana" w:hAnsi="Verdana"/>
          <w:b/>
          <w:color w:val="00B0F0"/>
          <w:kern w:val="36"/>
          <w:sz w:val="28"/>
          <w:szCs w:val="28"/>
        </w:rPr>
        <w:t>S</w:t>
      </w:r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 xml:space="preserve">ymphonic </w:t>
      </w:r>
      <w:r>
        <w:rPr>
          <w:rFonts w:ascii="Verdana" w:hAnsi="Verdana"/>
          <w:b/>
          <w:color w:val="00B0F0"/>
          <w:kern w:val="36"/>
          <w:sz w:val="28"/>
          <w:szCs w:val="28"/>
        </w:rPr>
        <w:t>G</w:t>
      </w:r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 xml:space="preserve">ong sound </w:t>
      </w:r>
      <w:r>
        <w:rPr>
          <w:rFonts w:ascii="Verdana" w:hAnsi="Verdana"/>
          <w:b/>
          <w:color w:val="00B0F0"/>
          <w:kern w:val="36"/>
          <w:sz w:val="28"/>
          <w:szCs w:val="28"/>
        </w:rPr>
        <w:t>…</w:t>
      </w:r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 xml:space="preserve"> </w:t>
      </w:r>
    </w:p>
    <w:p w:rsidR="00A26B4C" w:rsidRDefault="00A26B4C" w:rsidP="00775055">
      <w:pPr>
        <w:spacing w:line="0" w:lineRule="atLeast"/>
        <w:jc w:val="center"/>
        <w:rPr>
          <w:rFonts w:ascii="Verdana" w:hAnsi="Verdana"/>
          <w:b/>
          <w:color w:val="002060"/>
          <w:kern w:val="36"/>
          <w:sz w:val="28"/>
          <w:szCs w:val="28"/>
        </w:rPr>
      </w:pPr>
      <w:proofErr w:type="gramStart"/>
      <w:r>
        <w:rPr>
          <w:rFonts w:ascii="Verdana" w:hAnsi="Verdana"/>
          <w:b/>
          <w:color w:val="002060"/>
          <w:kern w:val="36"/>
          <w:sz w:val="28"/>
          <w:szCs w:val="28"/>
        </w:rPr>
        <w:t>with</w:t>
      </w:r>
      <w:proofErr w:type="gramEnd"/>
      <w:r>
        <w:rPr>
          <w:rFonts w:ascii="Verdana" w:hAnsi="Verdana"/>
          <w:b/>
          <w:color w:val="002060"/>
          <w:kern w:val="36"/>
          <w:sz w:val="28"/>
          <w:szCs w:val="28"/>
        </w:rPr>
        <w:t xml:space="preserve"> Ruby T Ong</w:t>
      </w:r>
    </w:p>
    <w:p w:rsidR="00A26B4C" w:rsidRDefault="00A26B4C" w:rsidP="00775055">
      <w:pPr>
        <w:spacing w:line="0" w:lineRule="atLeast"/>
        <w:jc w:val="center"/>
        <w:rPr>
          <w:rFonts w:ascii="Verdana" w:hAnsi="Verdana"/>
          <w:b/>
          <w:kern w:val="36"/>
          <w:sz w:val="20"/>
          <w:szCs w:val="20"/>
        </w:rPr>
      </w:pPr>
      <w:r w:rsidRPr="00A26B4C">
        <w:rPr>
          <w:rFonts w:ascii="Verdana" w:hAnsi="Verdana"/>
          <w:b/>
          <w:kern w:val="36"/>
          <w:sz w:val="20"/>
          <w:szCs w:val="20"/>
        </w:rPr>
        <w:t>Gong Player</w:t>
      </w:r>
    </w:p>
    <w:p w:rsidR="00422F11" w:rsidRDefault="00422F11" w:rsidP="00775055">
      <w:pPr>
        <w:spacing w:line="0" w:lineRule="atLeast"/>
        <w:jc w:val="center"/>
        <w:rPr>
          <w:rFonts w:ascii="Verdana" w:hAnsi="Verdana"/>
          <w:b/>
          <w:kern w:val="36"/>
          <w:sz w:val="20"/>
          <w:szCs w:val="20"/>
        </w:rPr>
      </w:pPr>
    </w:p>
    <w:p w:rsidR="00422F11" w:rsidRDefault="00422F11" w:rsidP="00775055">
      <w:pPr>
        <w:spacing w:line="0" w:lineRule="atLeast"/>
        <w:jc w:val="center"/>
        <w:rPr>
          <w:rFonts w:ascii="Verdana" w:hAnsi="Verdana"/>
          <w:b/>
          <w:kern w:val="36"/>
          <w:sz w:val="20"/>
          <w:szCs w:val="20"/>
        </w:rPr>
      </w:pPr>
      <w:r>
        <w:rPr>
          <w:rFonts w:ascii="Verdana" w:hAnsi="Verdana"/>
          <w:b/>
          <w:noProof/>
          <w:kern w:val="36"/>
          <w:sz w:val="20"/>
          <w:szCs w:val="20"/>
        </w:rPr>
        <w:drawing>
          <wp:inline distT="0" distB="0" distL="0" distR="0">
            <wp:extent cx="1287780" cy="1287780"/>
            <wp:effectExtent l="0" t="0" r="762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sete go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B4C" w:rsidRDefault="00A26B4C" w:rsidP="00775055">
      <w:pPr>
        <w:spacing w:line="0" w:lineRule="atLeast"/>
        <w:jc w:val="center"/>
        <w:rPr>
          <w:rFonts w:ascii="Verdana" w:hAnsi="Verdana"/>
          <w:b/>
          <w:kern w:val="36"/>
          <w:sz w:val="20"/>
          <w:szCs w:val="20"/>
        </w:rPr>
      </w:pPr>
    </w:p>
    <w:p w:rsidR="00742CFC" w:rsidRDefault="00007521" w:rsidP="00775055">
      <w:pPr>
        <w:spacing w:line="0" w:lineRule="atLeast"/>
        <w:jc w:val="center"/>
        <w:rPr>
          <w:rFonts w:ascii="Verdana" w:hAnsi="Verdana"/>
          <w:b/>
          <w:color w:val="C00000"/>
          <w:kern w:val="36"/>
          <w:sz w:val="28"/>
          <w:szCs w:val="28"/>
        </w:rPr>
      </w:pPr>
      <w:r w:rsidRPr="00007521">
        <w:rPr>
          <w:rFonts w:ascii="Verdana" w:hAnsi="Verdana"/>
          <w:b/>
          <w:color w:val="C00000"/>
          <w:kern w:val="36"/>
          <w:sz w:val="28"/>
          <w:szCs w:val="28"/>
        </w:rPr>
        <w:lastRenderedPageBreak/>
        <w:t>~  ~  ~   ~   ~</w:t>
      </w:r>
    </w:p>
    <w:p w:rsidR="00A26B4C" w:rsidRPr="00A26B4C" w:rsidRDefault="00A26B4C" w:rsidP="00775055">
      <w:pPr>
        <w:spacing w:line="0" w:lineRule="atLeast"/>
        <w:jc w:val="center"/>
        <w:rPr>
          <w:rFonts w:ascii="Verdana" w:hAnsi="Verdana"/>
          <w:b/>
          <w:kern w:val="36"/>
          <w:sz w:val="28"/>
          <w:szCs w:val="28"/>
        </w:rPr>
      </w:pPr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 xml:space="preserve">Inner Sound Healing of </w:t>
      </w:r>
      <w:proofErr w:type="spellStart"/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>Acutonics</w:t>
      </w:r>
      <w:proofErr w:type="spellEnd"/>
      <w:r w:rsidRPr="00A26B4C">
        <w:rPr>
          <w:rFonts w:ascii="Verdana" w:hAnsi="Verdana"/>
          <w:b/>
          <w:color w:val="00B0F0"/>
          <w:kern w:val="36"/>
          <w:sz w:val="28"/>
          <w:szCs w:val="28"/>
        </w:rPr>
        <w:t xml:space="preserve"> Tuning Forks</w:t>
      </w:r>
    </w:p>
    <w:p w:rsidR="00A26B4C" w:rsidRDefault="00A26B4C" w:rsidP="00775055">
      <w:pPr>
        <w:spacing w:line="0" w:lineRule="atLeast"/>
        <w:jc w:val="center"/>
        <w:rPr>
          <w:rFonts w:ascii="Verdana" w:hAnsi="Verdana"/>
          <w:b/>
          <w:kern w:val="36"/>
          <w:sz w:val="20"/>
          <w:szCs w:val="20"/>
        </w:rPr>
      </w:pPr>
      <w:r>
        <w:rPr>
          <w:rFonts w:ascii="Verdana" w:hAnsi="Verdana"/>
          <w:b/>
          <w:kern w:val="36"/>
          <w:sz w:val="20"/>
          <w:szCs w:val="20"/>
        </w:rPr>
        <w:t>Chiu Lai Kuen</w:t>
      </w:r>
    </w:p>
    <w:p w:rsidR="00A26B4C" w:rsidRDefault="00A26B4C" w:rsidP="00A26B4C">
      <w:pPr>
        <w:spacing w:line="0" w:lineRule="atLeast"/>
        <w:jc w:val="center"/>
        <w:rPr>
          <w:rFonts w:ascii="Verdana" w:hAnsi="Verdana" w:cs="Helvetica"/>
          <w:b/>
          <w:sz w:val="20"/>
          <w:szCs w:val="20"/>
        </w:rPr>
      </w:pPr>
      <w:proofErr w:type="spellStart"/>
      <w:r w:rsidRPr="0010388F">
        <w:rPr>
          <w:rFonts w:ascii="Verdana" w:hAnsi="Verdana" w:cs="Helvetica"/>
          <w:b/>
          <w:sz w:val="20"/>
          <w:szCs w:val="20"/>
        </w:rPr>
        <w:t>Acutonics</w:t>
      </w:r>
      <w:proofErr w:type="spellEnd"/>
      <w:r w:rsidRPr="0010388F">
        <w:rPr>
          <w:rFonts w:ascii="Verdana" w:hAnsi="Verdana" w:cs="Helvetica"/>
          <w:b/>
          <w:sz w:val="20"/>
          <w:szCs w:val="20"/>
        </w:rPr>
        <w:t xml:space="preserve">® </w:t>
      </w:r>
      <w:r>
        <w:rPr>
          <w:rFonts w:ascii="Verdana" w:hAnsi="Verdana" w:cs="Helvetica" w:hint="eastAsia"/>
          <w:b/>
          <w:sz w:val="20"/>
          <w:szCs w:val="20"/>
        </w:rPr>
        <w:t>S</w:t>
      </w:r>
      <w:r w:rsidRPr="0010388F">
        <w:rPr>
          <w:rFonts w:ascii="Verdana" w:hAnsi="Verdana" w:cs="Helvetica"/>
          <w:b/>
          <w:sz w:val="20"/>
          <w:szCs w:val="20"/>
        </w:rPr>
        <w:t xml:space="preserve">ound </w:t>
      </w:r>
      <w:r>
        <w:rPr>
          <w:rFonts w:ascii="Verdana" w:hAnsi="Verdana" w:cs="Helvetica" w:hint="eastAsia"/>
          <w:b/>
          <w:sz w:val="20"/>
          <w:szCs w:val="20"/>
        </w:rPr>
        <w:t>H</w:t>
      </w:r>
      <w:r w:rsidRPr="0010388F">
        <w:rPr>
          <w:rFonts w:ascii="Verdana" w:hAnsi="Verdana" w:cs="Helvetica"/>
          <w:b/>
          <w:sz w:val="20"/>
          <w:szCs w:val="20"/>
        </w:rPr>
        <w:t>ealing</w:t>
      </w:r>
      <w:r>
        <w:rPr>
          <w:rFonts w:ascii="Verdana" w:hAnsi="Verdana" w:cs="Helvetica" w:hint="eastAsia"/>
          <w:b/>
          <w:sz w:val="20"/>
          <w:szCs w:val="20"/>
        </w:rPr>
        <w:t xml:space="preserve"> Therapist</w:t>
      </w:r>
    </w:p>
    <w:p w:rsidR="000D2DBD" w:rsidRDefault="000D2DBD" w:rsidP="00A26B4C">
      <w:pPr>
        <w:spacing w:line="0" w:lineRule="atLeast"/>
        <w:jc w:val="center"/>
        <w:rPr>
          <w:rFonts w:ascii="Verdana" w:hAnsi="Verdana" w:cs="Helvetica"/>
          <w:b/>
          <w:sz w:val="20"/>
          <w:szCs w:val="20"/>
        </w:rPr>
      </w:pPr>
    </w:p>
    <w:p w:rsidR="002B395C" w:rsidRDefault="002B395C" w:rsidP="00A26B4C">
      <w:pPr>
        <w:spacing w:line="0" w:lineRule="atLeast"/>
        <w:jc w:val="center"/>
        <w:rPr>
          <w:rFonts w:ascii="Verdana" w:hAnsi="Verdana" w:cs="Helvetica"/>
          <w:b/>
          <w:sz w:val="20"/>
          <w:szCs w:val="20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1258223" cy="1087582"/>
            <wp:effectExtent l="0" t="0" r="0" b="0"/>
            <wp:docPr id="2" name="圖片 2" descr="Image result for acutonics chimes and tuning fork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cutonics chimes and tuning fork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18" cy="10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4C" w:rsidRDefault="00A26B4C" w:rsidP="00A26B4C">
      <w:pPr>
        <w:jc w:val="both"/>
        <w:rPr>
          <w:rFonts w:ascii="Verdana" w:hAnsi="Verdana"/>
          <w:b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F73D3" w:rsidRPr="001B71D3" w:rsidRDefault="00775055" w:rsidP="001B71D3">
      <w:pPr>
        <w:spacing w:line="0" w:lineRule="atLeast"/>
        <w:jc w:val="both"/>
        <w:rPr>
          <w:rFonts w:ascii="Verdana" w:hAnsi="Verdana" w:cs="Tahoma"/>
          <w:b/>
          <w:i/>
          <w:color w:val="C00000"/>
          <w:sz w:val="28"/>
          <w:szCs w:val="28"/>
          <w:shd w:val="clear" w:color="auto" w:fill="FFFFFF"/>
        </w:rPr>
      </w:pPr>
      <w:r w:rsidRPr="001B71D3">
        <w:rPr>
          <w:rFonts w:ascii="Verdana" w:hAnsi="Verdana" w:cs="Tahoma"/>
          <w:b/>
          <w:i/>
          <w:color w:val="C00000"/>
          <w:sz w:val="28"/>
          <w:szCs w:val="28"/>
          <w:shd w:val="clear" w:color="auto" w:fill="FFFFFF"/>
        </w:rPr>
        <w:t xml:space="preserve">Come join us for an amazing journey of sacred sound, relaxation and meditation </w:t>
      </w:r>
      <w:r w:rsidR="00FF73D3" w:rsidRPr="001B71D3">
        <w:rPr>
          <w:rFonts w:ascii="Verdana" w:hAnsi="Verdana" w:cs="Tahoma"/>
          <w:b/>
          <w:i/>
          <w:color w:val="C00000"/>
          <w:sz w:val="28"/>
          <w:szCs w:val="28"/>
          <w:shd w:val="clear" w:color="auto" w:fill="FFFFFF"/>
        </w:rPr>
        <w:t xml:space="preserve"> </w:t>
      </w:r>
    </w:p>
    <w:p w:rsidR="00FF73D3" w:rsidRPr="000D2DBD" w:rsidRDefault="00FF73D3" w:rsidP="001B71D3">
      <w:pPr>
        <w:spacing w:line="0" w:lineRule="atLeast"/>
        <w:jc w:val="both"/>
        <w:rPr>
          <w:rFonts w:ascii="Verdana" w:hAnsi="Verdana" w:cs="Tahoma"/>
          <w:sz w:val="20"/>
          <w:szCs w:val="20"/>
          <w:shd w:val="clear" w:color="auto" w:fill="FFFFFF"/>
        </w:rPr>
      </w:pPr>
    </w:p>
    <w:p w:rsidR="00FF73D3" w:rsidRDefault="00FF73D3" w:rsidP="003C5F5E">
      <w:pPr>
        <w:spacing w:line="0" w:lineRule="atLeast"/>
        <w:jc w:val="center"/>
        <w:rPr>
          <w:rFonts w:ascii="Verdana" w:hAnsi="Verdana" w:cs="Tahoma"/>
          <w:sz w:val="20"/>
          <w:szCs w:val="20"/>
          <w:shd w:val="clear" w:color="auto" w:fill="FFFFFF"/>
        </w:rPr>
      </w:pPr>
    </w:p>
    <w:p w:rsidR="001B71D3" w:rsidRDefault="00007521" w:rsidP="001B71D3">
      <w:pPr>
        <w:spacing w:line="0" w:lineRule="atLeast"/>
        <w:jc w:val="both"/>
        <w:rPr>
          <w:rFonts w:ascii="Verdana" w:hAnsi="Verdana"/>
          <w:kern w:val="36"/>
          <w:sz w:val="20"/>
          <w:szCs w:val="20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anchor distT="0" distB="0" distL="114300" distR="114300" simplePos="0" relativeHeight="251658240" behindDoc="0" locked="0" layoutInCell="1" allowOverlap="1" wp14:anchorId="69903419" wp14:editId="5C2B80E5">
            <wp:simplePos x="0" y="0"/>
            <wp:positionH relativeFrom="column">
              <wp:posOffset>12700</wp:posOffset>
            </wp:positionH>
            <wp:positionV relativeFrom="paragraph">
              <wp:posOffset>265430</wp:posOffset>
            </wp:positionV>
            <wp:extent cx="1440180" cy="1424305"/>
            <wp:effectExtent l="0" t="0" r="7620" b="4445"/>
            <wp:wrapSquare wrapText="bothSides"/>
            <wp:docPr id="3" name="圖片 3" descr="Image result for mett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tt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D3">
        <w:rPr>
          <w:rFonts w:ascii="Verdana" w:hAnsi="Verdana" w:cs="Tahoma"/>
          <w:sz w:val="20"/>
          <w:szCs w:val="20"/>
          <w:shd w:val="clear" w:color="auto" w:fill="FFFFFF"/>
        </w:rPr>
        <w:t>Experience the different powerful therapeutic instruments such as didg</w:t>
      </w:r>
      <w:r w:rsidR="003C5F5E">
        <w:rPr>
          <w:rFonts w:ascii="Verdana" w:hAnsi="Verdana" w:cs="Tahoma"/>
          <w:sz w:val="20"/>
          <w:szCs w:val="20"/>
          <w:shd w:val="clear" w:color="auto" w:fill="FFFFFF"/>
        </w:rPr>
        <w:t>e</w:t>
      </w:r>
      <w:r w:rsidR="00FF73D3">
        <w:rPr>
          <w:rFonts w:ascii="Verdana" w:hAnsi="Verdana" w:cs="Tahoma"/>
          <w:sz w:val="20"/>
          <w:szCs w:val="20"/>
          <w:shd w:val="clear" w:color="auto" w:fill="FFFFFF"/>
        </w:rPr>
        <w:t xml:space="preserve">ridoo, </w:t>
      </w:r>
      <w:r w:rsidR="00FF73D3" w:rsidRPr="009A0AF3">
        <w:rPr>
          <w:rFonts w:ascii="Verdana" w:hAnsi="Verdana"/>
          <w:kern w:val="36"/>
          <w:sz w:val="20"/>
          <w:szCs w:val="20"/>
        </w:rPr>
        <w:t xml:space="preserve">chimes, singing bowls, </w:t>
      </w:r>
      <w:proofErr w:type="spellStart"/>
      <w:r w:rsidR="00FF73D3" w:rsidRPr="009A0AF3">
        <w:rPr>
          <w:rFonts w:ascii="Verdana" w:hAnsi="Verdana"/>
          <w:kern w:val="36"/>
          <w:sz w:val="20"/>
          <w:szCs w:val="20"/>
        </w:rPr>
        <w:t>tabl</w:t>
      </w:r>
      <w:r w:rsidR="00FF73D3">
        <w:rPr>
          <w:rFonts w:ascii="Verdana" w:hAnsi="Verdana"/>
          <w:kern w:val="36"/>
          <w:sz w:val="20"/>
          <w:szCs w:val="20"/>
        </w:rPr>
        <w:t>a</w:t>
      </w:r>
      <w:proofErr w:type="spellEnd"/>
      <w:r w:rsidR="00FF73D3" w:rsidRPr="009A0AF3">
        <w:rPr>
          <w:rFonts w:ascii="Verdana" w:hAnsi="Verdana"/>
          <w:kern w:val="36"/>
          <w:sz w:val="20"/>
          <w:szCs w:val="20"/>
        </w:rPr>
        <w:t xml:space="preserve">, cymbals, </w:t>
      </w:r>
      <w:proofErr w:type="gramStart"/>
      <w:r w:rsidR="00FF73D3">
        <w:rPr>
          <w:rFonts w:ascii="Verdana" w:hAnsi="Verdana"/>
          <w:kern w:val="36"/>
          <w:sz w:val="20"/>
          <w:szCs w:val="20"/>
        </w:rPr>
        <w:t>native</w:t>
      </w:r>
      <w:proofErr w:type="gramEnd"/>
      <w:r w:rsidR="00FF73D3">
        <w:rPr>
          <w:rFonts w:ascii="Verdana" w:hAnsi="Verdana"/>
          <w:kern w:val="36"/>
          <w:sz w:val="20"/>
          <w:szCs w:val="20"/>
        </w:rPr>
        <w:t xml:space="preserve"> American Indian flute</w:t>
      </w:r>
      <w:r w:rsidR="001B71D3">
        <w:rPr>
          <w:rFonts w:ascii="Verdana" w:hAnsi="Verdana"/>
          <w:kern w:val="36"/>
          <w:sz w:val="20"/>
          <w:szCs w:val="20"/>
        </w:rPr>
        <w:t xml:space="preserve"> …</w:t>
      </w:r>
    </w:p>
    <w:p w:rsidR="001B71D3" w:rsidRPr="003C5F5E" w:rsidRDefault="001B71D3" w:rsidP="001B71D3">
      <w:pPr>
        <w:spacing w:line="0" w:lineRule="atLeast"/>
        <w:jc w:val="both"/>
        <w:rPr>
          <w:rFonts w:ascii="Verdana" w:hAnsi="Verdana"/>
          <w:kern w:val="36"/>
          <w:sz w:val="20"/>
          <w:szCs w:val="20"/>
        </w:rPr>
      </w:pPr>
    </w:p>
    <w:p w:rsidR="00FF73D3" w:rsidRDefault="001B71D3" w:rsidP="001B71D3">
      <w:pPr>
        <w:spacing w:line="0" w:lineRule="atLeast"/>
        <w:jc w:val="both"/>
        <w:rPr>
          <w:rFonts w:ascii="Verdana" w:hAnsi="Verdana"/>
          <w:kern w:val="36"/>
          <w:sz w:val="20"/>
          <w:szCs w:val="20"/>
        </w:rPr>
      </w:pPr>
      <w:r>
        <w:rPr>
          <w:rFonts w:ascii="Verdana" w:hAnsi="Verdana"/>
          <w:kern w:val="36"/>
          <w:sz w:val="20"/>
          <w:szCs w:val="20"/>
        </w:rPr>
        <w:t xml:space="preserve">Allow this </w:t>
      </w:r>
      <w:r>
        <w:rPr>
          <w:rFonts w:ascii="Arial" w:hAnsi="Arial" w:cs="Arial"/>
          <w:color w:val="0A0A0A"/>
          <w:shd w:val="clear" w:color="auto" w:fill="FFFFFF"/>
        </w:rPr>
        <w:t>therapeutic healing art</w:t>
      </w:r>
      <w:r w:rsidR="00FF73D3" w:rsidRPr="00FF73D3">
        <w:rPr>
          <w:rFonts w:ascii="Verdana" w:hAnsi="Verdana"/>
          <w:kern w:val="36"/>
          <w:sz w:val="20"/>
          <w:szCs w:val="20"/>
        </w:rPr>
        <w:t xml:space="preserve"> to help you resolve </w:t>
      </w:r>
      <w:r w:rsidR="00FF73D3" w:rsidRPr="00FF73D3">
        <w:rPr>
          <w:rFonts w:ascii="Verdana" w:hAnsi="Verdana"/>
          <w:color w:val="333333"/>
          <w:spacing w:val="12"/>
          <w:sz w:val="20"/>
          <w:szCs w:val="20"/>
          <w:shd w:val="clear" w:color="auto" w:fill="FFFFFF"/>
        </w:rPr>
        <w:t>physical, emotional and spiritual dissonance</w:t>
      </w:r>
      <w:r w:rsidR="00FF73D3">
        <w:rPr>
          <w:rFonts w:ascii="Verdana" w:hAnsi="Verdana"/>
          <w:kern w:val="36"/>
          <w:sz w:val="20"/>
          <w:szCs w:val="20"/>
        </w:rPr>
        <w:t xml:space="preserve">, balance </w:t>
      </w:r>
      <w:r>
        <w:rPr>
          <w:rFonts w:ascii="Verdana" w:hAnsi="Verdana"/>
          <w:kern w:val="36"/>
          <w:sz w:val="20"/>
          <w:szCs w:val="20"/>
        </w:rPr>
        <w:t xml:space="preserve">and harmonize </w:t>
      </w:r>
      <w:r w:rsidR="00FF73D3">
        <w:rPr>
          <w:rFonts w:ascii="Verdana" w:hAnsi="Verdana"/>
          <w:kern w:val="36"/>
          <w:sz w:val="20"/>
          <w:szCs w:val="20"/>
        </w:rPr>
        <w:t>human energy field, promote well-b</w:t>
      </w:r>
      <w:r>
        <w:rPr>
          <w:rFonts w:ascii="Verdana" w:hAnsi="Verdana"/>
          <w:kern w:val="36"/>
          <w:sz w:val="20"/>
          <w:szCs w:val="20"/>
        </w:rPr>
        <w:t>e</w:t>
      </w:r>
      <w:r w:rsidR="00FF73D3">
        <w:rPr>
          <w:rFonts w:ascii="Verdana" w:hAnsi="Verdana"/>
          <w:kern w:val="36"/>
          <w:sz w:val="20"/>
          <w:szCs w:val="20"/>
        </w:rPr>
        <w:t>ing</w:t>
      </w:r>
    </w:p>
    <w:p w:rsidR="001B71D3" w:rsidRPr="00990976" w:rsidRDefault="001B71D3" w:rsidP="001B71D3">
      <w:pPr>
        <w:spacing w:line="0" w:lineRule="atLeast"/>
        <w:jc w:val="both"/>
        <w:rPr>
          <w:rFonts w:ascii="Verdana" w:hAnsi="Verdana"/>
          <w:kern w:val="36"/>
          <w:sz w:val="20"/>
          <w:szCs w:val="20"/>
        </w:rPr>
      </w:pPr>
    </w:p>
    <w:p w:rsidR="00842232" w:rsidRDefault="00E95FBB" w:rsidP="001B71D3">
      <w:pPr>
        <w:spacing w:line="0" w:lineRule="atLeast"/>
        <w:jc w:val="both"/>
        <w:rPr>
          <w:rFonts w:ascii="Verdana" w:hAnsi="Verdana"/>
          <w:kern w:val="36"/>
          <w:sz w:val="20"/>
          <w:szCs w:val="20"/>
        </w:rPr>
      </w:pPr>
      <w:r>
        <w:rPr>
          <w:rFonts w:ascii="Verdana" w:hAnsi="Verdana"/>
          <w:kern w:val="36"/>
          <w:sz w:val="20"/>
          <w:szCs w:val="20"/>
        </w:rPr>
        <w:t>Our</w:t>
      </w:r>
      <w:r w:rsidR="001B71D3" w:rsidRPr="00990976">
        <w:rPr>
          <w:rFonts w:ascii="Verdana" w:hAnsi="Verdana"/>
          <w:kern w:val="36"/>
          <w:sz w:val="20"/>
          <w:szCs w:val="20"/>
        </w:rPr>
        <w:t xml:space="preserve"> evening will start off with a soft</w:t>
      </w:r>
      <w:r w:rsidR="00990976" w:rsidRPr="00990976">
        <w:rPr>
          <w:rFonts w:ascii="Verdana" w:hAnsi="Verdana"/>
          <w:kern w:val="36"/>
          <w:sz w:val="20"/>
          <w:szCs w:val="20"/>
        </w:rPr>
        <w:t xml:space="preserve">, </w:t>
      </w:r>
      <w:r w:rsidR="00990976" w:rsidRPr="00990976">
        <w:rPr>
          <w:rFonts w:ascii="Verdana" w:hAnsi="Verdana" w:cs="Arial"/>
          <w:sz w:val="20"/>
          <w:szCs w:val="20"/>
          <w:shd w:val="clear" w:color="auto" w:fill="FFFFFF"/>
        </w:rPr>
        <w:t xml:space="preserve">pure penetrating </w:t>
      </w:r>
      <w:r w:rsidR="00990976" w:rsidRPr="00990976">
        <w:rPr>
          <w:rStyle w:val="a8"/>
          <w:rFonts w:ascii="Verdana" w:hAnsi="Verdana" w:cs="Arial"/>
          <w:bCs/>
          <w:i w:val="0"/>
          <w:iCs w:val="0"/>
          <w:sz w:val="20"/>
          <w:szCs w:val="20"/>
          <w:shd w:val="clear" w:color="auto" w:fill="FFFFFF"/>
        </w:rPr>
        <w:t xml:space="preserve">sound </w:t>
      </w:r>
      <w:r w:rsidR="00990976" w:rsidRPr="00990976">
        <w:rPr>
          <w:rFonts w:ascii="Verdana" w:hAnsi="Verdana" w:cs="Arial"/>
          <w:sz w:val="20"/>
          <w:szCs w:val="20"/>
          <w:shd w:val="clear" w:color="auto" w:fill="FFFFFF"/>
        </w:rPr>
        <w:t>waves of the</w:t>
      </w:r>
      <w:r w:rsidR="00990976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r w:rsidR="00990976" w:rsidRPr="00990976">
        <w:rPr>
          <w:rStyle w:val="a8"/>
          <w:rFonts w:ascii="Verdana" w:hAnsi="Verdana" w:cs="Arial"/>
          <w:bCs/>
          <w:i w:val="0"/>
          <w:iCs w:val="0"/>
          <w:sz w:val="20"/>
          <w:szCs w:val="20"/>
          <w:shd w:val="clear" w:color="auto" w:fill="FFFFFF"/>
        </w:rPr>
        <w:t>healing gong</w:t>
      </w:r>
      <w:r w:rsidR="001B71D3" w:rsidRPr="00990976">
        <w:rPr>
          <w:rFonts w:ascii="Verdana" w:hAnsi="Verdana"/>
          <w:kern w:val="36"/>
          <w:sz w:val="20"/>
          <w:szCs w:val="20"/>
        </w:rPr>
        <w:t xml:space="preserve"> </w:t>
      </w:r>
      <w:r w:rsidR="00990976">
        <w:rPr>
          <w:rFonts w:ascii="Verdana" w:hAnsi="Verdana"/>
          <w:kern w:val="36"/>
          <w:sz w:val="20"/>
          <w:szCs w:val="20"/>
        </w:rPr>
        <w:t xml:space="preserve">and the tuning forks to connect you to </w:t>
      </w:r>
      <w:r w:rsidR="003C5F5E">
        <w:rPr>
          <w:rFonts w:ascii="Verdana" w:hAnsi="Verdana"/>
          <w:kern w:val="36"/>
          <w:sz w:val="20"/>
          <w:szCs w:val="20"/>
        </w:rPr>
        <w:t>the Universal Consciousness … follow</w:t>
      </w:r>
      <w:r>
        <w:rPr>
          <w:rFonts w:ascii="Verdana" w:hAnsi="Verdana"/>
          <w:kern w:val="36"/>
          <w:sz w:val="20"/>
          <w:szCs w:val="20"/>
        </w:rPr>
        <w:t>ed</w:t>
      </w:r>
      <w:r w:rsidR="003C5F5E">
        <w:rPr>
          <w:rFonts w:ascii="Verdana" w:hAnsi="Verdana"/>
          <w:kern w:val="36"/>
          <w:sz w:val="20"/>
          <w:szCs w:val="20"/>
        </w:rPr>
        <w:t xml:space="preserve"> by the sacred sounds of the different indigenous instruments  … ending with </w:t>
      </w:r>
      <w:r>
        <w:rPr>
          <w:rFonts w:ascii="Verdana" w:hAnsi="Verdana"/>
          <w:kern w:val="36"/>
          <w:sz w:val="20"/>
          <w:szCs w:val="20"/>
        </w:rPr>
        <w:t xml:space="preserve">a Guided </w:t>
      </w:r>
      <w:r w:rsidR="003C5F5E">
        <w:rPr>
          <w:rFonts w:ascii="Verdana" w:hAnsi="Verdana"/>
          <w:kern w:val="36"/>
          <w:sz w:val="20"/>
          <w:szCs w:val="20"/>
        </w:rPr>
        <w:t xml:space="preserve">Metta </w:t>
      </w:r>
      <w:r w:rsidR="00842232">
        <w:rPr>
          <w:rFonts w:ascii="Verdana" w:hAnsi="Verdana"/>
          <w:kern w:val="36"/>
          <w:sz w:val="20"/>
          <w:szCs w:val="20"/>
        </w:rPr>
        <w:t>Meditation</w:t>
      </w:r>
    </w:p>
    <w:p w:rsidR="00E95FBB" w:rsidRDefault="00E95FBB" w:rsidP="00E95FBB">
      <w:pPr>
        <w:spacing w:line="0" w:lineRule="atLeast"/>
        <w:jc w:val="center"/>
        <w:rPr>
          <w:rFonts w:ascii="Verdana" w:hAnsi="Verdana"/>
          <w:kern w:val="36"/>
          <w:sz w:val="20"/>
          <w:szCs w:val="20"/>
        </w:rPr>
      </w:pPr>
    </w:p>
    <w:p w:rsidR="00CC1F24" w:rsidRPr="00007521" w:rsidRDefault="00CC1F24" w:rsidP="00CC1F24">
      <w:pPr>
        <w:spacing w:line="0" w:lineRule="atLeast"/>
        <w:jc w:val="both"/>
        <w:rPr>
          <w:rFonts w:ascii="Verdana" w:hAnsi="Verdana"/>
          <w:b/>
          <w:color w:val="0070C0"/>
          <w:kern w:val="36"/>
          <w:sz w:val="22"/>
        </w:rPr>
      </w:pPr>
      <w:r w:rsidRPr="00007521">
        <w:rPr>
          <w:rFonts w:ascii="Verdana" w:hAnsi="Verdana"/>
          <w:b/>
          <w:color w:val="0070C0"/>
          <w:kern w:val="36"/>
          <w:sz w:val="22"/>
        </w:rPr>
        <w:t>Time:</w:t>
      </w:r>
      <w:r w:rsidRPr="00007521">
        <w:rPr>
          <w:rFonts w:ascii="Verdana" w:hAnsi="Verdana"/>
          <w:b/>
          <w:color w:val="0070C0"/>
          <w:kern w:val="36"/>
          <w:sz w:val="22"/>
        </w:rPr>
        <w:tab/>
        <w:t xml:space="preserve">  7:</w:t>
      </w:r>
      <w:r w:rsidR="00477FAF">
        <w:rPr>
          <w:rFonts w:ascii="Verdana" w:hAnsi="Verdana"/>
          <w:b/>
          <w:color w:val="0070C0"/>
          <w:kern w:val="36"/>
          <w:sz w:val="22"/>
        </w:rPr>
        <w:t>00</w:t>
      </w:r>
      <w:r w:rsidRPr="00007521">
        <w:rPr>
          <w:rFonts w:ascii="Verdana" w:hAnsi="Verdana"/>
          <w:b/>
          <w:color w:val="0070C0"/>
          <w:kern w:val="36"/>
          <w:sz w:val="22"/>
        </w:rPr>
        <w:t xml:space="preserve"> pm …participants arrive to set up yoga </w:t>
      </w:r>
      <w:r w:rsidR="002B395C" w:rsidRPr="00007521">
        <w:rPr>
          <w:rFonts w:ascii="Verdana" w:hAnsi="Verdana"/>
          <w:b/>
          <w:color w:val="0070C0"/>
          <w:kern w:val="36"/>
          <w:sz w:val="22"/>
        </w:rPr>
        <w:t xml:space="preserve">mat, </w:t>
      </w:r>
      <w:r w:rsidR="00477FAF">
        <w:rPr>
          <w:rFonts w:ascii="Verdana" w:hAnsi="Verdana"/>
          <w:b/>
          <w:color w:val="0070C0"/>
          <w:kern w:val="36"/>
          <w:sz w:val="22"/>
        </w:rPr>
        <w:t>c</w:t>
      </w:r>
      <w:r w:rsidR="002B395C" w:rsidRPr="00007521">
        <w:rPr>
          <w:rFonts w:ascii="Verdana" w:hAnsi="Verdana"/>
          <w:b/>
          <w:color w:val="0070C0"/>
          <w:kern w:val="36"/>
          <w:sz w:val="22"/>
        </w:rPr>
        <w:t>ushion</w:t>
      </w:r>
      <w:r w:rsidRPr="00007521">
        <w:rPr>
          <w:rFonts w:ascii="Verdana" w:hAnsi="Verdana"/>
          <w:b/>
          <w:color w:val="0070C0"/>
          <w:kern w:val="36"/>
          <w:sz w:val="22"/>
        </w:rPr>
        <w:t xml:space="preserve"> </w:t>
      </w:r>
    </w:p>
    <w:p w:rsidR="00742CFC" w:rsidRDefault="00742CFC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 w:val="22"/>
        </w:rPr>
      </w:pPr>
      <w:r w:rsidRPr="00007521">
        <w:rPr>
          <w:rFonts w:ascii="Verdana" w:hAnsi="Verdana"/>
          <w:b/>
          <w:color w:val="0070C0"/>
          <w:kern w:val="36"/>
          <w:sz w:val="22"/>
        </w:rPr>
        <w:t xml:space="preserve">          </w:t>
      </w:r>
      <w:r w:rsidR="00477FAF">
        <w:rPr>
          <w:rFonts w:ascii="Verdana" w:hAnsi="Verdana"/>
          <w:b/>
          <w:color w:val="0070C0"/>
          <w:kern w:val="36"/>
          <w:sz w:val="22"/>
        </w:rPr>
        <w:t xml:space="preserve"> 7:30 pm   </w:t>
      </w:r>
      <w:r w:rsidRPr="00007521">
        <w:rPr>
          <w:rFonts w:ascii="Verdana" w:hAnsi="Verdana"/>
          <w:b/>
          <w:color w:val="0070C0"/>
          <w:kern w:val="36"/>
          <w:sz w:val="22"/>
        </w:rPr>
        <w:t>Concert starts</w:t>
      </w:r>
    </w:p>
    <w:p w:rsidR="00477FAF" w:rsidRDefault="00477FAF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 w:val="22"/>
        </w:rPr>
      </w:pPr>
      <w:r>
        <w:rPr>
          <w:rFonts w:ascii="Verdana" w:hAnsi="Verdana"/>
          <w:b/>
          <w:color w:val="0070C0"/>
          <w:kern w:val="36"/>
          <w:sz w:val="22"/>
        </w:rPr>
        <w:t xml:space="preserve">           9:15 pm   Concert and meditation end</w:t>
      </w:r>
    </w:p>
    <w:p w:rsidR="00477FAF" w:rsidRPr="00007521" w:rsidRDefault="00477FAF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 w:val="22"/>
        </w:rPr>
      </w:pPr>
      <w:r>
        <w:rPr>
          <w:rFonts w:ascii="Verdana" w:hAnsi="Verdana"/>
          <w:b/>
          <w:color w:val="0070C0"/>
          <w:kern w:val="36"/>
          <w:sz w:val="22"/>
        </w:rPr>
        <w:t xml:space="preserve">            </w:t>
      </w:r>
    </w:p>
    <w:p w:rsidR="00CC1F24" w:rsidRDefault="00CC1F24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Cs w:val="24"/>
        </w:rPr>
      </w:pPr>
    </w:p>
    <w:p w:rsidR="00B637C2" w:rsidRDefault="00B637C2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Cs w:val="24"/>
        </w:rPr>
      </w:pPr>
      <w:r>
        <w:rPr>
          <w:rFonts w:ascii="Verdana" w:hAnsi="Verdana"/>
          <w:b/>
          <w:color w:val="0070C0"/>
          <w:kern w:val="36"/>
          <w:szCs w:val="24"/>
        </w:rPr>
        <w:t>Venue:  The Dance Academics</w:t>
      </w:r>
    </w:p>
    <w:p w:rsidR="00B637C2" w:rsidRDefault="00B637C2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Cs w:val="24"/>
        </w:rPr>
      </w:pPr>
      <w:r>
        <w:rPr>
          <w:rFonts w:ascii="Verdana" w:hAnsi="Verdana"/>
          <w:b/>
          <w:color w:val="0070C0"/>
          <w:kern w:val="36"/>
          <w:szCs w:val="24"/>
        </w:rPr>
        <w:t xml:space="preserve">          1/F United </w:t>
      </w:r>
      <w:proofErr w:type="spellStart"/>
      <w:r>
        <w:rPr>
          <w:rFonts w:ascii="Verdana" w:hAnsi="Verdana"/>
          <w:b/>
          <w:color w:val="0070C0"/>
          <w:kern w:val="36"/>
          <w:szCs w:val="24"/>
        </w:rPr>
        <w:t>Bldg</w:t>
      </w:r>
      <w:proofErr w:type="spellEnd"/>
    </w:p>
    <w:p w:rsidR="00B637C2" w:rsidRDefault="00B637C2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Cs w:val="24"/>
        </w:rPr>
      </w:pPr>
      <w:r>
        <w:rPr>
          <w:rFonts w:ascii="Verdana" w:hAnsi="Verdana"/>
          <w:b/>
          <w:color w:val="0070C0"/>
          <w:kern w:val="36"/>
          <w:szCs w:val="24"/>
        </w:rPr>
        <w:t xml:space="preserve">          449 Hennessy Road, Causeway Bay (beside Public Bank, near  </w:t>
      </w:r>
    </w:p>
    <w:p w:rsidR="00B637C2" w:rsidRPr="00B637C2" w:rsidRDefault="00B637C2" w:rsidP="00B637C2">
      <w:pPr>
        <w:spacing w:line="0" w:lineRule="atLeast"/>
        <w:jc w:val="both"/>
        <w:rPr>
          <w:rFonts w:ascii="Verdana" w:hAnsi="Verdana"/>
          <w:b/>
          <w:color w:val="0070C0"/>
          <w:kern w:val="36"/>
          <w:szCs w:val="24"/>
        </w:rPr>
      </w:pPr>
      <w:r>
        <w:rPr>
          <w:rFonts w:ascii="Verdana" w:hAnsi="Verdana"/>
          <w:b/>
          <w:color w:val="0070C0"/>
          <w:kern w:val="36"/>
          <w:szCs w:val="24"/>
        </w:rPr>
        <w:t xml:space="preserve">          Gooseneck Bridge </w:t>
      </w:r>
      <w:proofErr w:type="gramStart"/>
      <w:r w:rsidRPr="00B637C2">
        <w:rPr>
          <w:rFonts w:ascii="Verdana" w:hAnsi="Verdana" w:hint="eastAsia"/>
          <w:b/>
          <w:color w:val="0070C0"/>
          <w:kern w:val="36"/>
          <w:szCs w:val="24"/>
        </w:rPr>
        <w:t>鵝頸橋</w:t>
      </w:r>
      <w:proofErr w:type="gramEnd"/>
      <w:r>
        <w:rPr>
          <w:rFonts w:ascii="Verdana" w:hAnsi="Verdana"/>
          <w:b/>
          <w:color w:val="0070C0"/>
          <w:kern w:val="36"/>
          <w:szCs w:val="24"/>
        </w:rPr>
        <w:t xml:space="preserve"> )</w:t>
      </w:r>
    </w:p>
    <w:p w:rsidR="002B395C" w:rsidRPr="002B395C" w:rsidRDefault="002B395C" w:rsidP="001B71D3">
      <w:pPr>
        <w:spacing w:line="0" w:lineRule="atLeast"/>
        <w:jc w:val="both"/>
        <w:rPr>
          <w:rFonts w:ascii="Verdana" w:hAnsi="Verdana"/>
          <w:b/>
          <w:color w:val="C00000"/>
          <w:kern w:val="36"/>
          <w:szCs w:val="24"/>
        </w:rPr>
      </w:pPr>
      <w:r w:rsidRPr="002B395C">
        <w:rPr>
          <w:rFonts w:ascii="Verdana" w:hAnsi="Verdana"/>
          <w:b/>
          <w:color w:val="C00000"/>
          <w:kern w:val="36"/>
          <w:szCs w:val="24"/>
        </w:rPr>
        <w:t>Exchange Abundance:  HK$</w:t>
      </w:r>
      <w:r w:rsidR="00B637C2">
        <w:rPr>
          <w:rFonts w:ascii="Verdana" w:hAnsi="Verdana"/>
          <w:b/>
          <w:color w:val="C00000"/>
          <w:kern w:val="36"/>
          <w:szCs w:val="24"/>
        </w:rPr>
        <w:t>350</w:t>
      </w:r>
    </w:p>
    <w:p w:rsidR="002B395C" w:rsidRPr="00742CFC" w:rsidRDefault="002B395C" w:rsidP="001B71D3">
      <w:pPr>
        <w:spacing w:line="0" w:lineRule="atLeast"/>
        <w:jc w:val="both"/>
        <w:rPr>
          <w:rFonts w:ascii="Verdana" w:hAnsi="Verdana"/>
          <w:b/>
          <w:color w:val="0070C0"/>
          <w:kern w:val="36"/>
          <w:szCs w:val="24"/>
        </w:rPr>
      </w:pPr>
    </w:p>
    <w:p w:rsidR="00CC1F24" w:rsidRPr="00CC1F24" w:rsidRDefault="00CC1F24" w:rsidP="001B71D3">
      <w:pPr>
        <w:spacing w:line="0" w:lineRule="atLeast"/>
        <w:jc w:val="both"/>
        <w:rPr>
          <w:rFonts w:ascii="Verdana" w:hAnsi="Verdana"/>
          <w:b/>
          <w:kern w:val="36"/>
          <w:sz w:val="20"/>
          <w:szCs w:val="20"/>
        </w:rPr>
      </w:pPr>
      <w:r w:rsidRPr="00CC1F24">
        <w:rPr>
          <w:rFonts w:ascii="Verdana" w:hAnsi="Verdana"/>
          <w:b/>
          <w:kern w:val="36"/>
          <w:sz w:val="20"/>
          <w:szCs w:val="20"/>
        </w:rPr>
        <w:t xml:space="preserve">***Participants are requested to arrive 30 minutes before the session.  Late comers will not be entertained. </w:t>
      </w:r>
    </w:p>
    <w:p w:rsidR="00CC1F24" w:rsidRDefault="00CC1F24" w:rsidP="00CC1F24">
      <w:pPr>
        <w:pStyle w:val="Web"/>
        <w:shd w:val="clear" w:color="auto" w:fill="FFFFFF"/>
        <w:spacing w:line="260" w:lineRule="exact"/>
        <w:jc w:val="both"/>
        <w:rPr>
          <w:rFonts w:ascii="Verdana" w:hAnsi="Verdana" w:cs="Arial"/>
          <w:b/>
          <w:sz w:val="20"/>
          <w:szCs w:val="20"/>
          <w:lang w:val="en"/>
        </w:rPr>
      </w:pPr>
      <w:r w:rsidRPr="00CC1F24">
        <w:rPr>
          <w:rFonts w:ascii="Verdana" w:hAnsi="Verdana" w:cs="Arial"/>
          <w:b/>
          <w:sz w:val="20"/>
          <w:szCs w:val="20"/>
          <w:lang w:val="en"/>
        </w:rPr>
        <w:t>***For your comfort, please bring yoga mat, blanket, cushion and plenty of water to drink.</w:t>
      </w:r>
    </w:p>
    <w:p w:rsidR="00CC1F24" w:rsidRPr="00CC1F24" w:rsidRDefault="00CC1F24" w:rsidP="00CC1F24">
      <w:pPr>
        <w:widowControl/>
        <w:spacing w:before="100" w:beforeAutospacing="1" w:after="100" w:afterAutospacing="1" w:line="260" w:lineRule="exact"/>
        <w:jc w:val="both"/>
        <w:rPr>
          <w:rFonts w:ascii="新細明體" w:hAnsi="新細明體" w:cs="新細明體"/>
          <w:b/>
          <w:kern w:val="0"/>
        </w:rPr>
      </w:pPr>
      <w:r w:rsidRPr="00CC1F24">
        <w:rPr>
          <w:rFonts w:ascii="Verdana" w:hAnsi="Verdana" w:cs="Arial"/>
          <w:b/>
          <w:color w:val="000000"/>
          <w:kern w:val="0"/>
          <w:sz w:val="20"/>
          <w:szCs w:val="20"/>
          <w:lang w:val="en-GB"/>
        </w:rPr>
        <w:t>Chairs will be available for those who</w:t>
      </w:r>
      <w:r w:rsidR="002B395C">
        <w:rPr>
          <w:rFonts w:ascii="Verdana" w:hAnsi="Verdana" w:cs="Arial"/>
          <w:b/>
          <w:color w:val="000000"/>
          <w:kern w:val="0"/>
          <w:sz w:val="20"/>
          <w:szCs w:val="20"/>
          <w:lang w:val="en-GB"/>
        </w:rPr>
        <w:t xml:space="preserve"> </w:t>
      </w:r>
      <w:r w:rsidRPr="00CC1F24">
        <w:rPr>
          <w:rFonts w:ascii="Verdana" w:hAnsi="Verdana" w:cs="Arial"/>
          <w:b/>
          <w:color w:val="000000"/>
          <w:kern w:val="0"/>
          <w:sz w:val="20"/>
          <w:szCs w:val="20"/>
          <w:lang w:val="en-GB"/>
        </w:rPr>
        <w:t>prefer to sit.</w:t>
      </w:r>
    </w:p>
    <w:p w:rsidR="007B027B" w:rsidRPr="00CC1F24" w:rsidRDefault="00CC1F24" w:rsidP="00566217">
      <w:pPr>
        <w:pStyle w:val="Web"/>
        <w:shd w:val="clear" w:color="auto" w:fill="FFFFFF"/>
        <w:spacing w:before="0" w:beforeAutospacing="0" w:after="0" w:afterAutospacing="0" w:line="300" w:lineRule="exact"/>
        <w:jc w:val="both"/>
        <w:rPr>
          <w:rFonts w:ascii="Verdana" w:hAnsi="Verdana" w:cs="Arial"/>
          <w:b/>
          <w:color w:val="00B050"/>
          <w:sz w:val="22"/>
          <w:szCs w:val="22"/>
          <w:lang w:val="en"/>
        </w:rPr>
      </w:pPr>
      <w:r w:rsidRPr="00CC1F24">
        <w:rPr>
          <w:rFonts w:ascii="Verdana" w:hAnsi="Verdana" w:cs="Arial"/>
          <w:b/>
          <w:i/>
          <w:color w:val="FF0000"/>
          <w:sz w:val="22"/>
          <w:szCs w:val="22"/>
          <w:lang w:val="en"/>
        </w:rPr>
        <w:t>Pre-registration is recommended as this</w:t>
      </w:r>
      <w:r w:rsidRPr="00CC1F24">
        <w:rPr>
          <w:rFonts w:ascii="Verdana" w:hAnsi="Verdana" w:cs="Arial" w:hint="eastAsia"/>
          <w:b/>
          <w:i/>
          <w:color w:val="FF0000"/>
          <w:sz w:val="22"/>
          <w:szCs w:val="22"/>
          <w:lang w:val="en"/>
        </w:rPr>
        <w:t xml:space="preserve"> </w:t>
      </w:r>
      <w:r w:rsidRPr="00CC1F24">
        <w:rPr>
          <w:rFonts w:ascii="Verdana" w:hAnsi="Verdana" w:cs="Arial"/>
          <w:b/>
          <w:i/>
          <w:color w:val="FF0000"/>
          <w:sz w:val="22"/>
          <w:szCs w:val="22"/>
          <w:lang w:val="en"/>
        </w:rPr>
        <w:t>event tends to fill!</w:t>
      </w:r>
      <w:r w:rsidRPr="00CC1F24">
        <w:rPr>
          <w:rFonts w:ascii="Verdana" w:hAnsi="Verdana" w:cs="Arial" w:hint="eastAsia"/>
          <w:b/>
          <w:color w:val="00B050"/>
          <w:sz w:val="22"/>
          <w:szCs w:val="22"/>
          <w:lang w:val="en"/>
        </w:rPr>
        <w:t xml:space="preserve">  Please call Reflections on 2504 1333.  </w:t>
      </w:r>
      <w:proofErr w:type="spellStart"/>
      <w:r w:rsidRPr="00CC1F24">
        <w:rPr>
          <w:rFonts w:ascii="Verdana" w:hAnsi="Verdana" w:cs="Arial" w:hint="eastAsia"/>
          <w:b/>
          <w:color w:val="00B050"/>
          <w:sz w:val="22"/>
          <w:szCs w:val="22"/>
          <w:lang w:val="en"/>
        </w:rPr>
        <w:t>Whatsapp</w:t>
      </w:r>
      <w:proofErr w:type="spellEnd"/>
      <w:r w:rsidRPr="00CC1F24">
        <w:rPr>
          <w:rFonts w:ascii="Verdana" w:hAnsi="Verdana" w:cs="Arial" w:hint="eastAsia"/>
          <w:b/>
          <w:color w:val="00B050"/>
          <w:sz w:val="22"/>
          <w:szCs w:val="22"/>
          <w:lang w:val="en"/>
        </w:rPr>
        <w:t xml:space="preserve"> Ruby T Ong 9401 </w:t>
      </w:r>
      <w:proofErr w:type="gramStart"/>
      <w:r w:rsidRPr="00CC1F24">
        <w:rPr>
          <w:rFonts w:ascii="Verdana" w:hAnsi="Verdana" w:cs="Arial" w:hint="eastAsia"/>
          <w:b/>
          <w:color w:val="00B050"/>
          <w:sz w:val="22"/>
          <w:szCs w:val="22"/>
          <w:lang w:val="en"/>
        </w:rPr>
        <w:t xml:space="preserve">4713  </w:t>
      </w:r>
      <w:r w:rsidRPr="00CC1F24">
        <w:rPr>
          <w:rFonts w:ascii="Verdana" w:hAnsi="Verdana" w:cs="Arial"/>
          <w:b/>
          <w:color w:val="00B050"/>
          <w:sz w:val="22"/>
          <w:szCs w:val="22"/>
          <w:lang w:val="en"/>
        </w:rPr>
        <w:t>Kitty</w:t>
      </w:r>
      <w:proofErr w:type="gramEnd"/>
      <w:r w:rsidRPr="00CC1F24">
        <w:rPr>
          <w:rFonts w:ascii="Verdana" w:hAnsi="Verdana" w:cs="Arial"/>
          <w:b/>
          <w:color w:val="00B050"/>
          <w:sz w:val="22"/>
          <w:szCs w:val="22"/>
          <w:lang w:val="en"/>
        </w:rPr>
        <w:t xml:space="preserve"> Lam 9276 2461</w:t>
      </w:r>
      <w:r w:rsidRPr="00CC1F24">
        <w:rPr>
          <w:rFonts w:ascii="Verdana" w:hAnsi="Verdana" w:cs="Arial" w:hint="eastAsia"/>
          <w:b/>
          <w:color w:val="00B050"/>
          <w:sz w:val="22"/>
          <w:szCs w:val="22"/>
          <w:lang w:val="en"/>
        </w:rPr>
        <w:t xml:space="preserve">    </w:t>
      </w:r>
      <w:bookmarkStart w:id="0" w:name="_GoBack"/>
      <w:bookmarkEnd w:id="0"/>
    </w:p>
    <w:sectPr w:rsidR="007B027B" w:rsidRPr="00CC1F24" w:rsidSect="0000752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261" w:rsidRDefault="008C2261" w:rsidP="00775055">
      <w:r>
        <w:separator/>
      </w:r>
    </w:p>
  </w:endnote>
  <w:endnote w:type="continuationSeparator" w:id="0">
    <w:p w:rsidR="008C2261" w:rsidRDefault="008C2261" w:rsidP="00775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261" w:rsidRDefault="008C2261" w:rsidP="00775055">
      <w:r>
        <w:separator/>
      </w:r>
    </w:p>
  </w:footnote>
  <w:footnote w:type="continuationSeparator" w:id="0">
    <w:p w:rsidR="008C2261" w:rsidRDefault="008C2261" w:rsidP="00775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C1"/>
    <w:rsid w:val="00007521"/>
    <w:rsid w:val="000D2DBD"/>
    <w:rsid w:val="00170927"/>
    <w:rsid w:val="001B71D3"/>
    <w:rsid w:val="001E3F96"/>
    <w:rsid w:val="00277B19"/>
    <w:rsid w:val="002B395C"/>
    <w:rsid w:val="00333E86"/>
    <w:rsid w:val="003A2AC1"/>
    <w:rsid w:val="003C5F5E"/>
    <w:rsid w:val="003E3123"/>
    <w:rsid w:val="00420113"/>
    <w:rsid w:val="00422F11"/>
    <w:rsid w:val="00477FAF"/>
    <w:rsid w:val="00566217"/>
    <w:rsid w:val="006474C4"/>
    <w:rsid w:val="00676869"/>
    <w:rsid w:val="00742CFC"/>
    <w:rsid w:val="00775055"/>
    <w:rsid w:val="00776417"/>
    <w:rsid w:val="007B027B"/>
    <w:rsid w:val="007C6677"/>
    <w:rsid w:val="00823368"/>
    <w:rsid w:val="00842232"/>
    <w:rsid w:val="00845F86"/>
    <w:rsid w:val="008912F3"/>
    <w:rsid w:val="008C2261"/>
    <w:rsid w:val="00990976"/>
    <w:rsid w:val="00A249BB"/>
    <w:rsid w:val="00A26B4C"/>
    <w:rsid w:val="00B637C2"/>
    <w:rsid w:val="00C26267"/>
    <w:rsid w:val="00CC1F24"/>
    <w:rsid w:val="00D8360C"/>
    <w:rsid w:val="00E95FBB"/>
    <w:rsid w:val="00FF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A2AC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3A2A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3A2AC1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3A2A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775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7505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75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75055"/>
    <w:rPr>
      <w:sz w:val="20"/>
      <w:szCs w:val="20"/>
    </w:rPr>
  </w:style>
  <w:style w:type="character" w:styleId="a8">
    <w:name w:val="Emphasis"/>
    <w:basedOn w:val="a0"/>
    <w:uiPriority w:val="20"/>
    <w:qFormat/>
    <w:rsid w:val="0099097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3C5F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C5F5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qFormat/>
    <w:rsid w:val="00CC1F24"/>
    <w:rPr>
      <w:b/>
      <w:bCs/>
      <w:color w:val="CE63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A2AC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3A2A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3A2AC1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3A2A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775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7505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75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75055"/>
    <w:rPr>
      <w:sz w:val="20"/>
      <w:szCs w:val="20"/>
    </w:rPr>
  </w:style>
  <w:style w:type="character" w:styleId="a8">
    <w:name w:val="Emphasis"/>
    <w:basedOn w:val="a0"/>
    <w:uiPriority w:val="20"/>
    <w:qFormat/>
    <w:rsid w:val="0099097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3C5F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C5F5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qFormat/>
    <w:rsid w:val="00CC1F24"/>
    <w:rPr>
      <w:b/>
      <w:bCs/>
      <w:color w:val="CE63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4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piritofmaat.com/archive/oct3/acutonic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ourcevibrations.com/shop/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pinterest.com/pin/335658978447819437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flutesonline.com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Ruby T Ong</dc:creator>
  <cp:lastModifiedBy>Ruby T Ong</cp:lastModifiedBy>
  <cp:revision>10</cp:revision>
  <cp:lastPrinted>2018-07-11T05:29:00Z</cp:lastPrinted>
  <dcterms:created xsi:type="dcterms:W3CDTF">2018-07-06T06:02:00Z</dcterms:created>
  <dcterms:modified xsi:type="dcterms:W3CDTF">2018-07-16T11:26:00Z</dcterms:modified>
</cp:coreProperties>
</file>